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9E" w:rsidRDefault="00A56C9E">
      <w:r>
        <w:t xml:space="preserve">       </w:t>
      </w:r>
      <w:r>
        <w:rPr>
          <w:noProof/>
          <w:lang w:eastAsia="sk-SK"/>
        </w:rPr>
        <w:t xml:space="preserve">  </w:t>
      </w:r>
    </w:p>
    <w:p w:rsidR="00A56C9E" w:rsidRDefault="00A56C9E" w:rsidP="00A56C9E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11430</wp:posOffset>
            </wp:positionV>
            <wp:extent cx="762000" cy="876300"/>
            <wp:effectExtent l="0" t="0" r="0" b="0"/>
            <wp:wrapSquare wrapText="bothSides"/>
            <wp:docPr id="2" name="Obrázok 2" descr="Erb Dolné Ze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Dolné Zele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C9E" w:rsidRDefault="00A56C9E" w:rsidP="00A56C9E">
      <w:r>
        <w:t xml:space="preserve">  </w:t>
      </w:r>
    </w:p>
    <w:p w:rsidR="00D37783" w:rsidRDefault="00D37783" w:rsidP="00A56C9E"/>
    <w:p w:rsidR="00A56C9E" w:rsidRDefault="00A56C9E" w:rsidP="00A56C9E"/>
    <w:p w:rsidR="00A56C9E" w:rsidRPr="00BB3AAC" w:rsidRDefault="00BB3AAC" w:rsidP="00A56C9E">
      <w:pPr>
        <w:rPr>
          <w:sz w:val="36"/>
          <w:szCs w:val="36"/>
        </w:rPr>
      </w:pPr>
      <w:r w:rsidRPr="00BB3AAC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                 </w:t>
      </w:r>
      <w:bookmarkStart w:id="0" w:name="_GoBack"/>
      <w:bookmarkEnd w:id="0"/>
      <w:r w:rsidRPr="00BB3AAC">
        <w:rPr>
          <w:sz w:val="36"/>
          <w:szCs w:val="36"/>
        </w:rPr>
        <w:t xml:space="preserve">  NÁVRH</w:t>
      </w:r>
    </w:p>
    <w:p w:rsidR="00A56C9E" w:rsidRDefault="00A56C9E" w:rsidP="00A56C9E">
      <w:pPr>
        <w:rPr>
          <w:b/>
          <w:sz w:val="40"/>
          <w:szCs w:val="40"/>
        </w:rPr>
      </w:pPr>
      <w:r>
        <w:rPr>
          <w:b/>
          <w:sz w:val="40"/>
          <w:szCs w:val="40"/>
        </w:rPr>
        <w:t>Dodatok č.1</w:t>
      </w:r>
      <w:r w:rsidR="000E113A">
        <w:rPr>
          <w:b/>
          <w:sz w:val="40"/>
          <w:szCs w:val="40"/>
        </w:rPr>
        <w:t>/2024</w:t>
      </w:r>
      <w:r>
        <w:rPr>
          <w:b/>
          <w:sz w:val="40"/>
          <w:szCs w:val="40"/>
        </w:rPr>
        <w:t xml:space="preserve"> k VZN obce Dolné Zelenice č.1/2016</w:t>
      </w:r>
    </w:p>
    <w:p w:rsidR="00A56C9E" w:rsidRDefault="00A56C9E" w:rsidP="00A56C9E">
      <w:pPr>
        <w:rPr>
          <w:b/>
          <w:sz w:val="40"/>
          <w:szCs w:val="40"/>
        </w:rPr>
      </w:pPr>
      <w:r>
        <w:rPr>
          <w:b/>
          <w:sz w:val="40"/>
          <w:szCs w:val="40"/>
        </w:rPr>
        <w:t>o nakladaní s komunálnymi odpadmi a drobnými stavebnými odpadmi na území obce Dolné Zelenice.</w:t>
      </w:r>
    </w:p>
    <w:p w:rsidR="00A56C9E" w:rsidRDefault="00A56C9E" w:rsidP="00A56C9E">
      <w:pPr>
        <w:rPr>
          <w:b/>
          <w:sz w:val="40"/>
          <w:szCs w:val="40"/>
        </w:rPr>
      </w:pPr>
    </w:p>
    <w:p w:rsidR="00A56C9E" w:rsidRDefault="00A56C9E" w:rsidP="00A56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§10</w:t>
      </w:r>
    </w:p>
    <w:p w:rsidR="00A56C9E" w:rsidRDefault="00A56C9E" w:rsidP="00A56C9E">
      <w:pPr>
        <w:rPr>
          <w:sz w:val="28"/>
          <w:szCs w:val="28"/>
        </w:rPr>
      </w:pPr>
      <w:r>
        <w:rPr>
          <w:sz w:val="28"/>
          <w:szCs w:val="28"/>
        </w:rPr>
        <w:t>Ods.</w:t>
      </w:r>
      <w:r w:rsidR="00FB2FD4">
        <w:rPr>
          <w:sz w:val="28"/>
          <w:szCs w:val="28"/>
        </w:rPr>
        <w:t>5 ) N</w:t>
      </w:r>
      <w:r>
        <w:rPr>
          <w:sz w:val="28"/>
          <w:szCs w:val="28"/>
        </w:rPr>
        <w:t>a domácnosti v jednom rodinnom dome s tým istým súpisným číslom sa vzťahuje prideľovanie počtu zberných nádob nasledovne:</w:t>
      </w:r>
    </w:p>
    <w:p w:rsidR="00A56C9E" w:rsidRDefault="00A56C9E" w:rsidP="00A56C9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Domácnosť s počtom od 1-4 osôb je oprávnená užívať 1 zbern</w:t>
      </w:r>
      <w:r w:rsidR="00FB2FD4">
        <w:rPr>
          <w:sz w:val="28"/>
          <w:szCs w:val="28"/>
        </w:rPr>
        <w:t>ú 120l nádobu</w:t>
      </w:r>
    </w:p>
    <w:p w:rsidR="00FB2FD4" w:rsidRDefault="00FB2FD4" w:rsidP="00FB2FD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Domácnosť s počtom 4 a viac osôb je oprávnená užívať 2 zberné 120 l nádoby, resp. jednu 240 l nádobu.</w:t>
      </w:r>
    </w:p>
    <w:p w:rsidR="00FB2FD4" w:rsidRDefault="00FB2FD4" w:rsidP="00FB2FD4">
      <w:pPr>
        <w:rPr>
          <w:sz w:val="28"/>
          <w:szCs w:val="28"/>
        </w:rPr>
      </w:pPr>
    </w:p>
    <w:p w:rsidR="00FB2FD4" w:rsidRDefault="00FB2FD4" w:rsidP="00FB2FD4">
      <w:pPr>
        <w:rPr>
          <w:sz w:val="28"/>
          <w:szCs w:val="28"/>
        </w:rPr>
      </w:pPr>
    </w:p>
    <w:p w:rsidR="00FB2FD4" w:rsidRDefault="00FB2FD4" w:rsidP="00FB2FD4">
      <w:pPr>
        <w:rPr>
          <w:sz w:val="28"/>
          <w:szCs w:val="28"/>
        </w:rPr>
      </w:pPr>
    </w:p>
    <w:p w:rsidR="00FB2FD4" w:rsidRDefault="00FB2FD4" w:rsidP="00FB2FD4">
      <w:pPr>
        <w:rPr>
          <w:sz w:val="28"/>
          <w:szCs w:val="28"/>
        </w:rPr>
      </w:pPr>
      <w:r>
        <w:rPr>
          <w:sz w:val="28"/>
          <w:szCs w:val="28"/>
        </w:rPr>
        <w:t>Vyvesené : 24.04.2024</w:t>
      </w:r>
    </w:p>
    <w:p w:rsidR="00FB2FD4" w:rsidRDefault="00FB2FD4" w:rsidP="00FB2FD4">
      <w:pPr>
        <w:rPr>
          <w:sz w:val="28"/>
          <w:szCs w:val="28"/>
        </w:rPr>
      </w:pPr>
      <w:r>
        <w:rPr>
          <w:sz w:val="28"/>
          <w:szCs w:val="28"/>
        </w:rPr>
        <w:t xml:space="preserve">Zvesené    : </w:t>
      </w:r>
    </w:p>
    <w:p w:rsidR="00FB2FD4" w:rsidRDefault="00FB2FD4" w:rsidP="00FB2FD4">
      <w:pPr>
        <w:rPr>
          <w:sz w:val="28"/>
          <w:szCs w:val="28"/>
        </w:rPr>
      </w:pPr>
      <w:r>
        <w:rPr>
          <w:sz w:val="28"/>
          <w:szCs w:val="28"/>
        </w:rPr>
        <w:t xml:space="preserve">Schválené : </w:t>
      </w:r>
    </w:p>
    <w:p w:rsidR="00FB2FD4" w:rsidRPr="00FB2FD4" w:rsidRDefault="00FB2FD4" w:rsidP="00FB2FD4">
      <w:pPr>
        <w:rPr>
          <w:sz w:val="28"/>
          <w:szCs w:val="28"/>
        </w:rPr>
      </w:pPr>
      <w:r>
        <w:rPr>
          <w:sz w:val="28"/>
          <w:szCs w:val="28"/>
        </w:rPr>
        <w:t>Účinné      :</w:t>
      </w:r>
    </w:p>
    <w:p w:rsidR="00FB2FD4" w:rsidRDefault="00FB2FD4" w:rsidP="00FB2FD4">
      <w:pPr>
        <w:rPr>
          <w:sz w:val="28"/>
          <w:szCs w:val="28"/>
        </w:rPr>
      </w:pPr>
    </w:p>
    <w:p w:rsidR="00FB2FD4" w:rsidRPr="00FB2FD4" w:rsidRDefault="00FB2FD4" w:rsidP="00FB2FD4">
      <w:pPr>
        <w:rPr>
          <w:sz w:val="28"/>
          <w:szCs w:val="28"/>
        </w:rPr>
      </w:pPr>
      <w:r>
        <w:rPr>
          <w:sz w:val="28"/>
          <w:szCs w:val="28"/>
        </w:rPr>
        <w:t>Uznesenie Obecného zastupiteľstva č.          zo dňa:</w:t>
      </w:r>
    </w:p>
    <w:sectPr w:rsidR="00FB2FD4" w:rsidRPr="00FB2F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50" w:rsidRDefault="00C45650" w:rsidP="00A56C9E">
      <w:pPr>
        <w:spacing w:after="0" w:line="240" w:lineRule="auto"/>
      </w:pPr>
      <w:r>
        <w:separator/>
      </w:r>
    </w:p>
  </w:endnote>
  <w:endnote w:type="continuationSeparator" w:id="0">
    <w:p w:rsidR="00C45650" w:rsidRDefault="00C45650" w:rsidP="00A5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50" w:rsidRDefault="00C45650" w:rsidP="00A56C9E">
      <w:pPr>
        <w:spacing w:after="0" w:line="240" w:lineRule="auto"/>
      </w:pPr>
      <w:r>
        <w:separator/>
      </w:r>
    </w:p>
  </w:footnote>
  <w:footnote w:type="continuationSeparator" w:id="0">
    <w:p w:rsidR="00C45650" w:rsidRDefault="00C45650" w:rsidP="00A5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9E" w:rsidRPr="00A56C9E" w:rsidRDefault="00A56C9E">
    <w:pPr>
      <w:pStyle w:val="Hlavika"/>
      <w:rPr>
        <w:b/>
        <w:sz w:val="36"/>
        <w:szCs w:val="36"/>
      </w:rPr>
    </w:pPr>
    <w:r>
      <w:rPr>
        <w:b/>
        <w:sz w:val="36"/>
        <w:szCs w:val="36"/>
      </w:rPr>
      <w:t xml:space="preserve">      </w:t>
    </w:r>
    <w:r w:rsidRPr="00A56C9E">
      <w:rPr>
        <w:b/>
        <w:sz w:val="36"/>
        <w:szCs w:val="36"/>
      </w:rPr>
      <w:t>OBEC  DOLNÉ  ZELENICE – Obecný úrad 107, 920 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81EF4"/>
    <w:multiLevelType w:val="hybridMultilevel"/>
    <w:tmpl w:val="3E6E85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9E"/>
    <w:rsid w:val="000E113A"/>
    <w:rsid w:val="00832D40"/>
    <w:rsid w:val="00A56C9E"/>
    <w:rsid w:val="00B625E7"/>
    <w:rsid w:val="00BB3AAC"/>
    <w:rsid w:val="00C45650"/>
    <w:rsid w:val="00D37783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9773-7F26-4B75-997C-6284136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6C9E"/>
  </w:style>
  <w:style w:type="paragraph" w:styleId="Pta">
    <w:name w:val="footer"/>
    <w:basedOn w:val="Normlny"/>
    <w:link w:val="PtaChar"/>
    <w:uiPriority w:val="99"/>
    <w:unhideWhenUsed/>
    <w:rsid w:val="00A5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6C9E"/>
  </w:style>
  <w:style w:type="paragraph" w:styleId="Odsekzoznamu">
    <w:name w:val="List Paragraph"/>
    <w:basedOn w:val="Normlny"/>
    <w:uiPriority w:val="34"/>
    <w:qFormat/>
    <w:rsid w:val="00A5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2024-04-24T07:36:00Z</dcterms:created>
  <dcterms:modified xsi:type="dcterms:W3CDTF">2024-04-24T07:58:00Z</dcterms:modified>
</cp:coreProperties>
</file>